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2C292">
      <w:pPr>
        <w:pStyle w:val="2"/>
        <w:ind w:right="2618"/>
        <w:rPr>
          <w:rFonts w:ascii="Arial" w:hAnsi="Arial" w:cs="Arial"/>
          <w:sz w:val="22"/>
          <w:szCs w:val="22"/>
        </w:rPr>
      </w:pPr>
      <w:r>
        <w:rPr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F1E19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33B294BA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65006FEC">
      <w:pPr>
        <w:pStyle w:val="2"/>
        <w:ind w:left="0" w:right="-8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5CD28E18">
      <w:pPr>
        <w:spacing w:before="108"/>
        <w:ind w:right="-85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</w:rPr>
        <w:t>CARTA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  <w:spacing w:val="-2"/>
        </w:rPr>
        <w:t>COMPROMISSO</w:t>
      </w:r>
    </w:p>
    <w:p w14:paraId="14A21500">
      <w:pPr>
        <w:pStyle w:val="5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290C5228">
      <w:pPr>
        <w:pStyle w:val="5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58B88200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data</w:t>
      </w:r>
    </w:p>
    <w:p w14:paraId="3960200E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Planejamento da Contratações</w:t>
      </w:r>
    </w:p>
    <w:p w14:paraId="37BA7BB3">
      <w:pPr>
        <w:pStyle w:val="5"/>
        <w:ind w:left="238" w:right="227" w:firstLine="46"/>
        <w:jc w:val="left"/>
        <w:rPr>
          <w:rFonts w:hint="default"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Ref.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Pregão Eletrônico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>
        <w:rPr>
          <w:rFonts w:ascii="Arial" w:hAnsi="Arial" w:cs="Arial"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</w:p>
    <w:p w14:paraId="082847DD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C59A7DB">
      <w:pPr>
        <w:pStyle w:val="5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(Entidade) 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</w:rPr>
        <w:t xml:space="preserve"> inscrita no CNPJ sob o nº ___________, sediada na ______________ , neste ato representada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3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3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t>nº_________</w:t>
      </w:r>
    </w:p>
    <w:p w14:paraId="6689235F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 da cédula de identidade nº 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expedida por ________</w:t>
      </w:r>
    </w:p>
    <w:p w14:paraId="361ED0CC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br w:type="textWrapping"/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</w:t>
      </w:r>
    </w:p>
    <w:p w14:paraId="573D016B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5A6C4182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</w:rPr>
        <w:t>I - Executar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atividades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inerentes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dos SERVIÇOS,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 xml:space="preserve">características indicadas e de acordo com o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edital de Licitação n° ___/___</w:t>
      </w:r>
      <w:r>
        <w:rPr>
          <w:rFonts w:ascii="Arial" w:hAnsi="Arial" w:cs="Arial"/>
          <w:color w:val="000000" w:themeColor="text1"/>
          <w:spacing w:val="-10"/>
          <w14:textFill>
            <w14:solidFill>
              <w14:schemeClr w14:val="tx1"/>
            </w14:solidFill>
          </w14:textFill>
        </w:rPr>
        <w:t>;</w:t>
      </w:r>
    </w:p>
    <w:p w14:paraId="0619F7B0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</w:p>
    <w:p w14:paraId="2D3FDE26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- Executar os serviços solicitados no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edital de Licitação n° ___/____</w:t>
      </w:r>
      <w:r>
        <w:rPr>
          <w:rFonts w:ascii="Arial" w:hAnsi="Arial" w:cs="Arial"/>
          <w:color w:val="000000" w:themeColor="text1"/>
          <w:spacing w:val="-34"/>
          <w:w w:val="15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 Associação Brasileira de Normas Técnicas (ABNT), bem como providenciar e obter, quando necessário, licenças ambientais e alvarás concedidos por outros órgãos competentes; e cumprir os prazos e os custos estabelecidos no cronograma físico-financeiro;</w:t>
      </w:r>
    </w:p>
    <w:p w14:paraId="063A2F06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012ABD25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III - Utilizar os recursos financeiros exclusivamente no cumprimento do objeto pactuado, responsabilizando-se para que a movimentação dos recursos ocorra somente para o pagamento das despesas previstas neste Termo de Compromisso;</w:t>
      </w:r>
    </w:p>
    <w:p w14:paraId="5FA6DE40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1FA924BB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IV 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36F2D2F4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1C93BD40">
      <w:pPr>
        <w:tabs>
          <w:tab w:val="left" w:pos="471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V - Atender 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técnicas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órgão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 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determinações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 xml:space="preserve">da </w:t>
      </w:r>
      <w:r>
        <w:rPr>
          <w:rFonts w:ascii="Arial" w:hAnsi="Arial" w:cs="Arial"/>
          <w:spacing w:val="-4"/>
        </w:rPr>
        <w:t>ABNT</w:t>
      </w:r>
    </w:p>
    <w:p w14:paraId="6ACFF539">
      <w:pPr>
        <w:tabs>
          <w:tab w:val="left" w:pos="471"/>
        </w:tabs>
        <w:ind w:right="227"/>
        <w:jc w:val="both"/>
        <w:rPr>
          <w:rFonts w:ascii="Arial" w:hAnsi="Arial" w:cs="Arial"/>
        </w:rPr>
      </w:pPr>
    </w:p>
    <w:p w14:paraId="46FF75A8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VI - Garantir,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do serviço.</w:t>
      </w:r>
    </w:p>
    <w:p w14:paraId="515181E0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3EF05208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 - Facilitar a supervisão e a fiscalização do Órgão, permitindo-lhe efetuar acompanhamento no local e fornecendo, sempre que solicitado, as informações e os documentos relacionados com a execução do objeto deste edital;</w:t>
      </w:r>
    </w:p>
    <w:p w14:paraId="2487C6B6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07DF0ABD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VIII - Permitir o livre acesso de servidores do Sistema de Controle Interno e da Auditoria do Órgão, a qualquer tempo e lugar, a todos os atos administrativos e aos registros dos fatos relacionados direta ou indiretamente com o objeto a ele referidas;</w:t>
      </w:r>
    </w:p>
    <w:p w14:paraId="12ABA73D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5E3B99F0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IX - Prestar todo e qualquer esclarecimento sobre a execução física e financeira do Contrato sempre que solicitado pelo órgão ou entidade com delegação para esse fim;</w:t>
      </w:r>
    </w:p>
    <w:p w14:paraId="2F8D70AB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602819D9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 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7BBF2E87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068E1F5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XI -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Responsabilizar-se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previdenciária,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  <w:spacing w:val="-2"/>
        </w:rPr>
        <w:t xml:space="preserve">decorrentes </w:t>
      </w:r>
      <w:r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02B16A05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6B3CF896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>XII -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medidas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necessárias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correta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deste Termo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Compromisso.</w:t>
      </w:r>
    </w:p>
    <w:p w14:paraId="1D198A3B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p w14:paraId="77D8CE06">
      <w:pPr>
        <w:tabs>
          <w:tab w:val="left" w:pos="658"/>
        </w:tabs>
        <w:ind w:right="227"/>
        <w:jc w:val="center"/>
        <w:rPr>
          <w:rFonts w:ascii="Arial" w:hAnsi="Arial" w:cs="Arial"/>
        </w:rPr>
      </w:pPr>
    </w:p>
    <w:p w14:paraId="5364BF27">
      <w:pPr>
        <w:pStyle w:val="5"/>
        <w:ind w:left="238" w:right="227" w:firstLine="7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</w:t>
      </w:r>
    </w:p>
    <w:p w14:paraId="5B06287D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entidade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seu(s)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legal(is)</w:t>
      </w:r>
    </w:p>
    <w:p w14:paraId="164C1DC7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11F1105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FDCA95C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F59FF45">
      <w:pPr>
        <w:pStyle w:val="5"/>
        <w:ind w:left="238" w:right="227"/>
        <w:jc w:val="center"/>
      </w:pPr>
      <w:r>
        <w:rPr>
          <w:rFonts w:ascii="Arial" w:hAnsi="Arial" w:cs="Arial"/>
          <w:sz w:val="22"/>
          <w:szCs w:val="22"/>
        </w:rPr>
        <w:t xml:space="preserve"> </w:t>
      </w:r>
    </w:p>
    <w:p w14:paraId="6AA2DF08"/>
    <w:sectPr>
      <w:pgSz w:w="11906" w:h="16838"/>
      <w:pgMar w:top="709" w:right="1558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23054F"/>
    <w:rsid w:val="002E198B"/>
    <w:rsid w:val="00495138"/>
    <w:rsid w:val="005D5073"/>
    <w:rsid w:val="005D61A4"/>
    <w:rsid w:val="00802937"/>
    <w:rsid w:val="0092739B"/>
    <w:rsid w:val="009409E4"/>
    <w:rsid w:val="009E2ACD"/>
    <w:rsid w:val="00AE6C44"/>
    <w:rsid w:val="00C77B6F"/>
    <w:rsid w:val="00C910B9"/>
    <w:rsid w:val="00DE44D9"/>
    <w:rsid w:val="7A5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7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8"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Normal (Web)"/>
    <w:basedOn w:val="1"/>
    <w:unhideWhenUsed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7">
    <w:name w:val="Título 1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8">
    <w:name w:val="Corpo de texto Char"/>
    <w:basedOn w:val="3"/>
    <w:link w:val="5"/>
    <w:uiPriority w:val="1"/>
    <w:rPr>
      <w:rFonts w:ascii="Times New Roman" w:hAnsi="Times New Roman" w:eastAsia="Times New Roman" w:cs="Times New Roman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2730</Characters>
  <Lines>22</Lines>
  <Paragraphs>6</Paragraphs>
  <TotalTime>77</TotalTime>
  <ScaleCrop>false</ScaleCrop>
  <LinksUpToDate>false</LinksUpToDate>
  <CharactersWithSpaces>3229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2024-02-21T14:18:00Z</dcterms:created>
  <dc:creator>Maria Teresa Curi Nascimento</dc:creator>
  <cp:lastModifiedBy>icosta</cp:lastModifiedBy>
  <dcterms:modified xsi:type="dcterms:W3CDTF">2025-10-21T13:21:38Z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6BE8CD1BEFDE4743924E94CF5416DB6B_12</vt:lpwstr>
  </property>
</Properties>
</file>